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3163E1" w:rsidRPr="001816D5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9E0485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7365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901" cy="273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1816D5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0602D2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16D5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9E0485">
              <w:rPr>
                <w:rFonts w:ascii="Times New Roman" w:hAnsi="Times New Roman"/>
                <w:b/>
                <w:sz w:val="24"/>
                <w:szCs w:val="24"/>
              </w:rPr>
              <w:t>Львенок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>»  01</w:t>
            </w:r>
            <w:r w:rsidR="009E048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470C97" w:rsidRPr="001816D5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860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240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900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>Изделие представляет собой фанерную конструкцию в виде</w:t>
            </w:r>
            <w:r w:rsid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«Львенка»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предназначено для детей в возрасте от 3 до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8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</w:t>
            </w:r>
            <w:r w:rsidR="00C77281">
              <w:rPr>
                <w:rFonts w:ascii="Times New Roman" w:hAnsi="Times New Roman"/>
                <w:sz w:val="24"/>
                <w:szCs w:val="24"/>
              </w:rPr>
              <w:t>ю и укреплению мышечной системы и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тренировки вестибулярного аппарата.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состоит из подножки (ступенька), </w:t>
            </w:r>
            <w:r w:rsidR="00741B1D" w:rsidRPr="001816D5">
              <w:rPr>
                <w:rFonts w:ascii="Times New Roman" w:hAnsi="Times New Roman"/>
                <w:sz w:val="24"/>
                <w:szCs w:val="24"/>
              </w:rPr>
              <w:t xml:space="preserve">сиденья,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AE228E" w:rsidRPr="001816D5" w:rsidRDefault="004B01BA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Подножки (с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>тупеньки</w:t>
            </w:r>
            <w:r>
              <w:rPr>
                <w:rFonts w:ascii="Times New Roman" w:hAnsi="Times New Roman"/>
                <w:sz w:val="24"/>
                <w:szCs w:val="24"/>
              </w:rPr>
              <w:t>) должны быть изготовлены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влагостойкой ламинированной нескользящей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фанеры,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 должны иметь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размеры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A4D3D">
              <w:rPr>
                <w:rFonts w:ascii="Times New Roman" w:hAnsi="Times New Roman"/>
                <w:sz w:val="24"/>
                <w:szCs w:val="24"/>
              </w:rPr>
              <w:t xml:space="preserve"> мм. Подножка должна быть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8A4D3D">
              <w:rPr>
                <w:rFonts w:ascii="Times New Roman" w:hAnsi="Times New Roman"/>
                <w:sz w:val="24"/>
                <w:szCs w:val="24"/>
              </w:rPr>
              <w:t>а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из одного цельного элемента, который проходит через качалку, что предает ступенькам более жесткое крепление к качалке. </w:t>
            </w:r>
          </w:p>
          <w:p w:rsidR="000D35E9" w:rsidRDefault="004F4C50" w:rsidP="000D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r w:rsidR="004B01BA">
              <w:rPr>
                <w:rFonts w:ascii="Times New Roman" w:hAnsi="Times New Roman"/>
                <w:sz w:val="24"/>
                <w:szCs w:val="24"/>
              </w:rPr>
              <w:t>, не менее двух штук,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EF" w:rsidRPr="001816D5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 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имеет декоративные </w:t>
            </w:r>
            <w:r w:rsidR="00B637B8" w:rsidRPr="001816D5">
              <w:rPr>
                <w:rFonts w:ascii="Times New Roman" w:hAnsi="Times New Roman"/>
                <w:sz w:val="24"/>
                <w:szCs w:val="24"/>
              </w:rPr>
              <w:t>элементы,</w:t>
            </w:r>
            <w:r w:rsidR="00014821" w:rsidRP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E9">
              <w:rPr>
                <w:rFonts w:ascii="Times New Roman" w:hAnsi="Times New Roman"/>
                <w:sz w:val="24"/>
                <w:szCs w:val="24"/>
              </w:rPr>
              <w:t>изготовленны</w:t>
            </w:r>
            <w:r w:rsidR="009E04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 менее 9 мм.</w:t>
            </w:r>
          </w:p>
          <w:p w:rsidR="000D35E9" w:rsidRPr="008D25C8" w:rsidRDefault="000D35E9" w:rsidP="000D3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Pr="001816D5" w:rsidRDefault="00470C97" w:rsidP="00893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окрашены яркими порошковыми красками с предварительной  антикоррози</w:t>
            </w:r>
            <w:r w:rsidR="00893CCD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ной обработкой.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1816D5" w:rsidRDefault="00312B42"/>
    <w:sectPr w:rsidR="00312B42" w:rsidRPr="001816D5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E6459"/>
    <w:rsid w:val="00014821"/>
    <w:rsid w:val="000167C0"/>
    <w:rsid w:val="000602D2"/>
    <w:rsid w:val="00076330"/>
    <w:rsid w:val="000A127D"/>
    <w:rsid w:val="000D35E9"/>
    <w:rsid w:val="000D6390"/>
    <w:rsid w:val="000F0A47"/>
    <w:rsid w:val="001816D5"/>
    <w:rsid w:val="001C04B1"/>
    <w:rsid w:val="00312B42"/>
    <w:rsid w:val="003163E1"/>
    <w:rsid w:val="00470C97"/>
    <w:rsid w:val="004B01BA"/>
    <w:rsid w:val="004F4C50"/>
    <w:rsid w:val="005A1DB4"/>
    <w:rsid w:val="005F0677"/>
    <w:rsid w:val="005F28EF"/>
    <w:rsid w:val="00741B1D"/>
    <w:rsid w:val="00893CCD"/>
    <w:rsid w:val="008A4D3D"/>
    <w:rsid w:val="008B7BA4"/>
    <w:rsid w:val="009021D0"/>
    <w:rsid w:val="00912020"/>
    <w:rsid w:val="0096723D"/>
    <w:rsid w:val="009B5812"/>
    <w:rsid w:val="009C3AD4"/>
    <w:rsid w:val="009E0485"/>
    <w:rsid w:val="009E6459"/>
    <w:rsid w:val="00A61BE0"/>
    <w:rsid w:val="00AE228E"/>
    <w:rsid w:val="00B36025"/>
    <w:rsid w:val="00B637B8"/>
    <w:rsid w:val="00BF5D67"/>
    <w:rsid w:val="00C1633F"/>
    <w:rsid w:val="00C77281"/>
    <w:rsid w:val="00E05E58"/>
    <w:rsid w:val="00E2147E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3FB9-7B8F-47DA-A5F8-5919CB02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dcterms:created xsi:type="dcterms:W3CDTF">2015-04-24T04:44:00Z</dcterms:created>
  <dcterms:modified xsi:type="dcterms:W3CDTF">2018-03-20T08:54:00Z</dcterms:modified>
</cp:coreProperties>
</file>